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1B" w:rsidRDefault="005E51F9" w:rsidP="00910C1B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50784">
        <w:rPr>
          <w:rFonts w:ascii="Arial" w:hAnsi="Arial" w:cs="Arial"/>
          <w:b/>
          <w:bCs/>
          <w:sz w:val="32"/>
          <w:szCs w:val="32"/>
          <w:rtl/>
        </w:rPr>
        <w:t>דנה דובדבן</w:t>
      </w:r>
      <w:r>
        <w:rPr>
          <w:rFonts w:ascii="Arial" w:hAnsi="Arial" w:cs="Arial" w:hint="cs"/>
          <w:b/>
          <w:bCs/>
          <w:sz w:val="32"/>
          <w:szCs w:val="32"/>
          <w:rtl/>
        </w:rPr>
        <w:t>-ברגר</w:t>
      </w:r>
      <w:r w:rsidRPr="0075078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910C1B">
        <w:rPr>
          <w:rFonts w:ascii="Arial" w:hAnsi="Arial" w:cs="Arial"/>
          <w:b/>
          <w:bCs/>
          <w:sz w:val="32"/>
          <w:szCs w:val="32"/>
          <w:rtl/>
        </w:rPr>
        <w:t>–</w:t>
      </w:r>
      <w:r w:rsidRPr="0075078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910C1B">
        <w:rPr>
          <w:rFonts w:ascii="Arial" w:hAnsi="Arial" w:cs="Arial" w:hint="cs"/>
          <w:b/>
          <w:bCs/>
          <w:sz w:val="32"/>
          <w:szCs w:val="32"/>
          <w:rtl/>
        </w:rPr>
        <w:t>ביוגרפיה מקצועית</w:t>
      </w:r>
    </w:p>
    <w:p w:rsidR="005E51F9" w:rsidRPr="00C0409D" w:rsidRDefault="00B92F4F" w:rsidP="003B07E5">
      <w:pPr>
        <w:jc w:val="center"/>
        <w:rPr>
          <w:rFonts w:ascii="Arial" w:hAnsi="Arial" w:cs="Arial"/>
          <w:sz w:val="32"/>
          <w:szCs w:val="32"/>
          <w:rtl/>
        </w:rPr>
      </w:pPr>
      <w:hyperlink r:id="rId6" w:history="1">
        <w:r w:rsidR="00190C39" w:rsidRPr="00190C39">
          <w:rPr>
            <w:rStyle w:val="Hyperlink"/>
            <w:rFonts w:ascii="Arial" w:hAnsi="Arial" w:cs="Arial"/>
            <w:sz w:val="24"/>
            <w:szCs w:val="24"/>
          </w:rPr>
          <w:t>www.danaduvdevan.com</w:t>
        </w:r>
      </w:hyperlink>
      <w:r w:rsidR="005E51F9">
        <w:rPr>
          <w:rFonts w:ascii="Arial" w:hAnsi="Arial" w:cs="Arial" w:hint="cs"/>
          <w:b/>
          <w:bCs/>
          <w:sz w:val="32"/>
          <w:szCs w:val="32"/>
          <w:rtl/>
        </w:rPr>
        <w:br/>
      </w:r>
      <w:hyperlink r:id="rId7" w:history="1">
        <w:r w:rsidR="005E51F9" w:rsidRPr="00C0409D">
          <w:rPr>
            <w:rStyle w:val="Hyperlink"/>
            <w:rFonts w:ascii="Arial" w:hAnsi="Arial" w:cs="Arial"/>
            <w:color w:val="auto"/>
            <w:sz w:val="18"/>
            <w:szCs w:val="18"/>
          </w:rPr>
          <w:t>dana.duvdevan@gmail.com</w:t>
        </w:r>
      </w:hyperlink>
      <w:r w:rsidR="005E51F9" w:rsidRPr="00C0409D">
        <w:rPr>
          <w:rFonts w:ascii="Arial" w:hAnsi="Arial" w:cs="Arial"/>
          <w:sz w:val="18"/>
          <w:szCs w:val="18"/>
        </w:rPr>
        <w:t xml:space="preserve">     </w:t>
      </w:r>
      <w:r w:rsidR="005E51F9" w:rsidRPr="00C0409D">
        <w:rPr>
          <w:rFonts w:ascii="Arial" w:hAnsi="Arial" w:cs="Arial"/>
          <w:sz w:val="20"/>
          <w:szCs w:val="20"/>
          <w:rtl/>
        </w:rPr>
        <w:t xml:space="preserve">| </w:t>
      </w:r>
      <w:r w:rsidR="005E51F9" w:rsidRPr="00C0409D">
        <w:rPr>
          <w:rFonts w:ascii="Arial" w:hAnsi="Arial" w:cs="Arial"/>
          <w:sz w:val="18"/>
          <w:szCs w:val="18"/>
        </w:rPr>
        <w:t xml:space="preserve">   0546</w:t>
      </w:r>
      <w:r w:rsidR="005E51F9">
        <w:rPr>
          <w:rFonts w:ascii="Arial" w:hAnsi="Arial" w:cs="Arial"/>
          <w:sz w:val="18"/>
          <w:szCs w:val="18"/>
        </w:rPr>
        <w:t>-</w:t>
      </w:r>
      <w:r w:rsidR="005E51F9" w:rsidRPr="00C0409D">
        <w:rPr>
          <w:rFonts w:ascii="Arial" w:hAnsi="Arial" w:cs="Arial"/>
          <w:sz w:val="18"/>
          <w:szCs w:val="18"/>
        </w:rPr>
        <w:t xml:space="preserve">570420  </w:t>
      </w:r>
      <w:r w:rsidR="005E51F9" w:rsidRPr="00C0409D">
        <w:rPr>
          <w:rFonts w:ascii="Arial" w:hAnsi="Arial" w:cs="Arial"/>
          <w:sz w:val="20"/>
          <w:szCs w:val="20"/>
          <w:rtl/>
        </w:rPr>
        <w:t xml:space="preserve">     </w:t>
      </w:r>
    </w:p>
    <w:p w:rsidR="005E51F9" w:rsidRPr="003B07E5" w:rsidRDefault="005E51F9" w:rsidP="005E51F9">
      <w:pPr>
        <w:ind w:left="-766" w:right="-709" w:hanging="26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</w:pPr>
      <w:r w:rsidRPr="003B07E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  <w:t xml:space="preserve">השכלה מקצועית: </w:t>
      </w:r>
    </w:p>
    <w:p w:rsidR="007C6524" w:rsidRPr="007C6524" w:rsidRDefault="007C6524" w:rsidP="00734742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</w:rPr>
      </w:pPr>
      <w:r w:rsidRPr="007C6524">
        <w:rPr>
          <w:rFonts w:ascii="Arial" w:hAnsi="Arial" w:cs="Arial" w:hint="cs"/>
          <w:sz w:val="28"/>
          <w:szCs w:val="28"/>
          <w:rtl/>
        </w:rPr>
        <w:t>קורס כתיבה קומית מטעם שח"ם בהנחיית איתן ענר ותמר קינן (2020-2021)</w:t>
      </w:r>
    </w:p>
    <w:p w:rsidR="007C6524" w:rsidRPr="007C6524" w:rsidRDefault="007C6524" w:rsidP="007C6524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</w:rPr>
      </w:pPr>
      <w:r w:rsidRPr="007C6524">
        <w:rPr>
          <w:rFonts w:ascii="Arial" w:hAnsi="Arial" w:cs="Arial" w:hint="cs"/>
          <w:sz w:val="28"/>
          <w:szCs w:val="28"/>
          <w:rtl/>
        </w:rPr>
        <w:t>חממ</w:t>
      </w:r>
      <w:r>
        <w:rPr>
          <w:rFonts w:ascii="Arial" w:hAnsi="Arial" w:cs="Arial" w:hint="cs"/>
          <w:sz w:val="28"/>
          <w:szCs w:val="28"/>
          <w:rtl/>
        </w:rPr>
        <w:t>ת</w:t>
      </w:r>
      <w:r w:rsidRPr="007C6524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</w:rPr>
        <w:t>'Firma Lab Story'</w:t>
      </w:r>
      <w:r w:rsidRPr="007C6524">
        <w:rPr>
          <w:rFonts w:ascii="Arial" w:hAnsi="Arial" w:cs="Arial" w:hint="cs"/>
          <w:sz w:val="28"/>
          <w:szCs w:val="28"/>
          <w:rtl/>
        </w:rPr>
        <w:t xml:space="preserve"> לפיתוח סדרות בהנחיית שראל פיטרמן ואדר שפרן (2020)</w:t>
      </w:r>
    </w:p>
    <w:p w:rsidR="005E51F9" w:rsidRPr="007C6524" w:rsidRDefault="005E51F9" w:rsidP="0076351A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  <w:rtl/>
        </w:rPr>
      </w:pPr>
      <w:r w:rsidRPr="007C6524">
        <w:rPr>
          <w:rFonts w:ascii="Arial" w:hAnsi="Arial" w:cs="Arial"/>
          <w:b/>
          <w:bCs/>
          <w:sz w:val="28"/>
          <w:szCs w:val="28"/>
        </w:rPr>
        <w:t>MFA</w:t>
      </w:r>
      <w:r w:rsidRPr="007C6524">
        <w:rPr>
          <w:rFonts w:ascii="Arial" w:hAnsi="Arial" w:cs="Arial"/>
          <w:sz w:val="28"/>
          <w:szCs w:val="28"/>
          <w:rtl/>
        </w:rPr>
        <w:t xml:space="preserve"> </w:t>
      </w:r>
      <w:r w:rsidR="0076351A">
        <w:rPr>
          <w:rFonts w:ascii="Arial" w:hAnsi="Arial" w:cs="Arial" w:hint="cs"/>
          <w:sz w:val="28"/>
          <w:szCs w:val="28"/>
          <w:rtl/>
        </w:rPr>
        <w:t>ב</w:t>
      </w:r>
      <w:r w:rsidRPr="007C6524">
        <w:rPr>
          <w:rFonts w:ascii="Arial" w:hAnsi="Arial" w:cs="Arial" w:hint="cs"/>
          <w:sz w:val="28"/>
          <w:szCs w:val="28"/>
          <w:rtl/>
        </w:rPr>
        <w:t>בימוי בחוג לטלוויזיה ולקולנו</w:t>
      </w:r>
      <w:bookmarkStart w:id="0" w:name="_GoBack"/>
      <w:bookmarkEnd w:id="0"/>
      <w:r w:rsidRPr="007C6524">
        <w:rPr>
          <w:rFonts w:ascii="Arial" w:hAnsi="Arial" w:cs="Arial" w:hint="cs"/>
          <w:sz w:val="28"/>
          <w:szCs w:val="28"/>
          <w:rtl/>
        </w:rPr>
        <w:t>ע באוניברסיטת תל-אביב (</w:t>
      </w:r>
      <w:r w:rsidR="00734742" w:rsidRPr="007C6524">
        <w:rPr>
          <w:rFonts w:ascii="Arial" w:hAnsi="Arial" w:cs="Arial"/>
          <w:sz w:val="28"/>
          <w:szCs w:val="28"/>
        </w:rPr>
        <w:t>202</w:t>
      </w:r>
      <w:r w:rsidR="007C6524" w:rsidRPr="007C6524">
        <w:rPr>
          <w:rFonts w:ascii="Arial" w:hAnsi="Arial" w:cs="Arial"/>
          <w:sz w:val="28"/>
          <w:szCs w:val="28"/>
        </w:rPr>
        <w:t>1</w:t>
      </w:r>
      <w:r w:rsidRPr="007C6524">
        <w:rPr>
          <w:rFonts w:ascii="Arial" w:hAnsi="Arial" w:cs="Arial"/>
          <w:sz w:val="28"/>
          <w:szCs w:val="28"/>
          <w:rtl/>
        </w:rPr>
        <w:t>-</w:t>
      </w:r>
      <w:r w:rsidRPr="007C6524">
        <w:rPr>
          <w:rFonts w:ascii="Arial" w:hAnsi="Arial" w:cs="Arial"/>
          <w:sz w:val="28"/>
          <w:szCs w:val="28"/>
        </w:rPr>
        <w:t>2011</w:t>
      </w:r>
      <w:r w:rsidR="007C6524" w:rsidRPr="007C6524">
        <w:rPr>
          <w:rFonts w:ascii="Arial" w:hAnsi="Arial" w:cs="Arial"/>
          <w:sz w:val="28"/>
          <w:szCs w:val="28"/>
          <w:rtl/>
        </w:rPr>
        <w:t>)</w:t>
      </w:r>
    </w:p>
    <w:p w:rsidR="005E51F9" w:rsidRPr="007C6524" w:rsidRDefault="005E51F9" w:rsidP="005E51F9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  <w:rtl/>
        </w:rPr>
      </w:pPr>
      <w:r w:rsidRPr="007C6524">
        <w:rPr>
          <w:rFonts w:ascii="Arial" w:hAnsi="Arial" w:cs="Arial"/>
          <w:sz w:val="28"/>
          <w:szCs w:val="28"/>
          <w:rtl/>
        </w:rPr>
        <w:t xml:space="preserve">קורס תלת מימד – מאיה,  ב - </w:t>
      </w:r>
      <w:r w:rsidRPr="007C6524">
        <w:rPr>
          <w:rFonts w:ascii="Arial" w:hAnsi="Arial" w:cs="Arial"/>
          <w:sz w:val="28"/>
          <w:szCs w:val="28"/>
        </w:rPr>
        <w:t>JCS</w:t>
      </w:r>
      <w:r w:rsidRPr="007C6524">
        <w:rPr>
          <w:rFonts w:ascii="Arial" w:hAnsi="Arial" w:cs="Arial"/>
          <w:sz w:val="28"/>
          <w:szCs w:val="28"/>
          <w:rtl/>
        </w:rPr>
        <w:t>, מלגה מלאה כפרס על תחרות, תל-אביב (</w:t>
      </w:r>
      <w:r w:rsidRPr="007C6524">
        <w:rPr>
          <w:rFonts w:ascii="Arial" w:hAnsi="Arial" w:cs="Arial"/>
          <w:sz w:val="28"/>
          <w:szCs w:val="28"/>
        </w:rPr>
        <w:t>2010</w:t>
      </w:r>
      <w:r w:rsidR="007C6524" w:rsidRPr="007C6524">
        <w:rPr>
          <w:rFonts w:ascii="Arial" w:hAnsi="Arial" w:cs="Arial"/>
          <w:sz w:val="28"/>
          <w:szCs w:val="28"/>
          <w:rtl/>
        </w:rPr>
        <w:t>)</w:t>
      </w:r>
    </w:p>
    <w:p w:rsidR="005E51F9" w:rsidRPr="007C6524" w:rsidRDefault="005E51F9" w:rsidP="005E51F9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  <w:rtl/>
        </w:rPr>
      </w:pPr>
      <w:r w:rsidRPr="007C6524">
        <w:rPr>
          <w:rFonts w:ascii="Arial" w:hAnsi="Arial" w:cs="Arial"/>
          <w:sz w:val="28"/>
          <w:szCs w:val="28"/>
          <w:rtl/>
        </w:rPr>
        <w:t>המסלול לאנימציה קלאסית במכללה הישראלית לאנימציה (</w:t>
      </w:r>
      <w:r w:rsidRPr="007C6524">
        <w:rPr>
          <w:rFonts w:ascii="Arial" w:hAnsi="Arial" w:cs="Arial"/>
          <w:sz w:val="28"/>
          <w:szCs w:val="28"/>
        </w:rPr>
        <w:t>IAC</w:t>
      </w:r>
      <w:r w:rsidRPr="007C6524">
        <w:rPr>
          <w:rFonts w:ascii="Arial" w:hAnsi="Arial" w:cs="Arial"/>
          <w:sz w:val="28"/>
          <w:szCs w:val="28"/>
          <w:rtl/>
        </w:rPr>
        <w:t>), תל-אביב (</w:t>
      </w:r>
      <w:r w:rsidRPr="007C6524">
        <w:rPr>
          <w:rFonts w:ascii="Arial" w:hAnsi="Arial" w:cs="Arial"/>
          <w:sz w:val="28"/>
          <w:szCs w:val="28"/>
        </w:rPr>
        <w:t>2008-2009</w:t>
      </w:r>
      <w:r w:rsidR="007C6524" w:rsidRPr="007C6524">
        <w:rPr>
          <w:rFonts w:ascii="Arial" w:hAnsi="Arial" w:cs="Arial"/>
          <w:sz w:val="28"/>
          <w:szCs w:val="28"/>
          <w:rtl/>
        </w:rPr>
        <w:t>)</w:t>
      </w:r>
    </w:p>
    <w:p w:rsidR="005E51F9" w:rsidRPr="007C6524" w:rsidRDefault="005E51F9" w:rsidP="005E51F9">
      <w:pPr>
        <w:numPr>
          <w:ilvl w:val="0"/>
          <w:numId w:val="1"/>
        </w:numPr>
        <w:tabs>
          <w:tab w:val="clear" w:pos="720"/>
          <w:tab w:val="num" w:pos="-483"/>
        </w:tabs>
        <w:suppressAutoHyphens/>
        <w:spacing w:after="0" w:line="240" w:lineRule="auto"/>
        <w:ind w:left="-766" w:right="-709" w:firstLine="0"/>
        <w:rPr>
          <w:rFonts w:ascii="Arial" w:hAnsi="Arial" w:cs="Arial"/>
          <w:sz w:val="28"/>
          <w:szCs w:val="28"/>
          <w:rtl/>
        </w:rPr>
      </w:pPr>
      <w:r w:rsidRPr="007C6524">
        <w:rPr>
          <w:rFonts w:ascii="Arial" w:hAnsi="Arial" w:cs="Arial"/>
          <w:b/>
          <w:bCs/>
          <w:sz w:val="28"/>
          <w:szCs w:val="28"/>
        </w:rPr>
        <w:t>BFA</w:t>
      </w:r>
      <w:r w:rsidRPr="007C6524">
        <w:rPr>
          <w:rFonts w:ascii="Arial" w:hAnsi="Arial" w:cs="Arial"/>
          <w:sz w:val="28"/>
          <w:szCs w:val="28"/>
          <w:rtl/>
        </w:rPr>
        <w:t xml:space="preserve"> </w:t>
      </w:r>
      <w:r w:rsidRPr="007C6524">
        <w:rPr>
          <w:rFonts w:ascii="Arial" w:hAnsi="Arial" w:cs="Arial" w:hint="cs"/>
          <w:sz w:val="28"/>
          <w:szCs w:val="28"/>
          <w:rtl/>
        </w:rPr>
        <w:t>בצילום ובוידיאו – בצלאל, ירושלים (</w:t>
      </w:r>
      <w:r w:rsidRPr="007C6524">
        <w:rPr>
          <w:rFonts w:ascii="Arial" w:hAnsi="Arial" w:cs="Arial"/>
          <w:sz w:val="28"/>
          <w:szCs w:val="28"/>
        </w:rPr>
        <w:t>2003-2007</w:t>
      </w:r>
      <w:r w:rsidR="007C6524" w:rsidRPr="007C6524">
        <w:rPr>
          <w:rFonts w:ascii="Arial" w:hAnsi="Arial" w:cs="Arial"/>
          <w:sz w:val="28"/>
          <w:szCs w:val="28"/>
          <w:rtl/>
        </w:rPr>
        <w:t>)</w:t>
      </w:r>
    </w:p>
    <w:p w:rsidR="005E51F9" w:rsidRPr="004B68DF" w:rsidRDefault="005E51F9" w:rsidP="005E51F9">
      <w:pPr>
        <w:ind w:left="-766" w:right="-709"/>
        <w:rPr>
          <w:rFonts w:ascii="Arial" w:hAnsi="Arial" w:cs="Arial"/>
          <w:b/>
          <w:bCs/>
          <w:sz w:val="2"/>
          <w:szCs w:val="2"/>
          <w:rtl/>
        </w:rPr>
      </w:pPr>
    </w:p>
    <w:p w:rsidR="005E51F9" w:rsidRDefault="005E51F9" w:rsidP="005E51F9">
      <w:pPr>
        <w:ind w:left="-766" w:right="-709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he-IL"/>
        </w:rPr>
      </w:pPr>
      <w:r w:rsidRPr="003B07E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  <w:t xml:space="preserve">ניסיון מקצועי </w:t>
      </w:r>
      <w:r w:rsidRPr="003B07E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he-IL"/>
        </w:rPr>
        <w:t>בתסריט, בימוי וניהול קריאטיב</w:t>
      </w:r>
      <w:r w:rsidRPr="003B07E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  <w:t>:</w:t>
      </w:r>
    </w:p>
    <w:p w:rsidR="0076351A" w:rsidRPr="0076351A" w:rsidRDefault="0076351A" w:rsidP="0076351A">
      <w:pPr>
        <w:ind w:left="-766" w:right="-709"/>
        <w:rPr>
          <w:rFonts w:ascii="Arial" w:eastAsia="Times New Roman" w:hAnsi="Arial" w:cs="Arial" w:hint="cs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t xml:space="preserve"> - </w:t>
      </w:r>
      <w:r w:rsidRPr="0076351A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(2021) </w:t>
      </w:r>
      <w:r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</w:t>
      </w:r>
      <w:r w:rsidRPr="0076351A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בימוי של תכניות בישול עבור רשת וקשת ופיתוח סדרה קומית</w:t>
      </w:r>
      <w:r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לטלויזיה</w:t>
      </w:r>
    </w:p>
    <w:p w:rsidR="001F77F1" w:rsidRPr="003B07E5" w:rsidRDefault="005E51F9" w:rsidP="0076351A">
      <w:pPr>
        <w:suppressAutoHyphens/>
        <w:spacing w:after="0" w:line="240" w:lineRule="auto"/>
        <w:ind w:left="-766" w:right="-709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-  </w:t>
      </w:r>
      <w:r w:rsidR="00EE6524" w:rsidRPr="003B07E5">
        <w:rPr>
          <w:rFonts w:ascii="Arial" w:hAnsi="Arial" w:cs="Arial" w:hint="cs"/>
          <w:sz w:val="28"/>
          <w:szCs w:val="28"/>
          <w:rtl/>
        </w:rPr>
        <w:t xml:space="preserve"> (2017-202</w:t>
      </w:r>
      <w:r w:rsidR="001C5049" w:rsidRPr="003B07E5">
        <w:rPr>
          <w:rFonts w:ascii="Arial" w:hAnsi="Arial" w:cs="Arial" w:hint="cs"/>
          <w:sz w:val="28"/>
          <w:szCs w:val="28"/>
          <w:rtl/>
        </w:rPr>
        <w:t>1</w:t>
      </w:r>
      <w:r w:rsidR="00EE6524" w:rsidRPr="003B07E5">
        <w:rPr>
          <w:rFonts w:ascii="Arial" w:hAnsi="Arial" w:cs="Arial" w:hint="cs"/>
          <w:sz w:val="28"/>
          <w:szCs w:val="28"/>
          <w:rtl/>
        </w:rPr>
        <w:t>)</w:t>
      </w:r>
      <w:r w:rsidR="00EE6524" w:rsidRPr="0076351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6351A">
        <w:rPr>
          <w:rFonts w:ascii="Arial" w:hAnsi="Arial" w:cs="Arial" w:hint="cs"/>
          <w:sz w:val="28"/>
          <w:szCs w:val="28"/>
          <w:rtl/>
        </w:rPr>
        <w:t>בימוי פרסומות מול משרד פרסים לצד</w:t>
      </w:r>
      <w:r w:rsidR="0076351A" w:rsidRPr="0076351A">
        <w:rPr>
          <w:rFonts w:ascii="Arial" w:hAnsi="Arial" w:cs="Arial" w:hint="cs"/>
          <w:sz w:val="28"/>
          <w:szCs w:val="28"/>
          <w:rtl/>
        </w:rPr>
        <w:t xml:space="preserve"> </w:t>
      </w:r>
      <w:r w:rsidR="001F77F1" w:rsidRPr="0076351A">
        <w:rPr>
          <w:rFonts w:ascii="Arial" w:hAnsi="Arial" w:cs="Arial" w:hint="cs"/>
          <w:sz w:val="28"/>
          <w:szCs w:val="28"/>
          <w:rtl/>
        </w:rPr>
        <w:t>קריאטיב, תסריט ובימו</w:t>
      </w:r>
      <w:r w:rsidRPr="0076351A">
        <w:rPr>
          <w:rFonts w:ascii="Arial" w:hAnsi="Arial" w:cs="Arial" w:hint="cs"/>
          <w:sz w:val="28"/>
          <w:szCs w:val="28"/>
          <w:rtl/>
        </w:rPr>
        <w:t>י של</w:t>
      </w:r>
      <w:r w:rsidR="00190C39" w:rsidRPr="0076351A">
        <w:rPr>
          <w:rFonts w:ascii="Arial" w:hAnsi="Arial" w:cs="Arial" w:hint="cs"/>
          <w:sz w:val="28"/>
          <w:szCs w:val="28"/>
          <w:rtl/>
        </w:rPr>
        <w:t xml:space="preserve"> סרטי </w:t>
      </w:r>
      <w:r w:rsidR="0076351A" w:rsidRPr="0076351A">
        <w:rPr>
          <w:rFonts w:ascii="Arial" w:hAnsi="Arial" w:cs="Arial" w:hint="cs"/>
          <w:sz w:val="28"/>
          <w:szCs w:val="28"/>
          <w:rtl/>
        </w:rPr>
        <w:t>דיגיטל</w:t>
      </w:r>
      <w:r w:rsidR="0076351A">
        <w:rPr>
          <w:rFonts w:ascii="Arial" w:hAnsi="Arial" w:cs="Arial" w:hint="cs"/>
          <w:sz w:val="28"/>
          <w:szCs w:val="28"/>
          <w:rtl/>
        </w:rPr>
        <w:t xml:space="preserve"> </w:t>
      </w:r>
      <w:r w:rsidR="001F77F1" w:rsidRPr="003B07E5">
        <w:rPr>
          <w:rFonts w:ascii="Arial" w:hAnsi="Arial" w:cs="Arial" w:hint="cs"/>
          <w:sz w:val="28"/>
          <w:szCs w:val="28"/>
          <w:rtl/>
        </w:rPr>
        <w:t>למותגים מובילים, עמותות וגופים ממשלתיים</w:t>
      </w:r>
      <w:r w:rsidR="0076351A">
        <w:rPr>
          <w:rFonts w:ascii="Arial" w:hAnsi="Arial" w:cs="Arial" w:hint="cs"/>
          <w:sz w:val="28"/>
          <w:szCs w:val="28"/>
          <w:rtl/>
        </w:rPr>
        <w:t xml:space="preserve"> מול חברות הפקה שונות.</w:t>
      </w:r>
    </w:p>
    <w:p w:rsidR="001F77F1" w:rsidRPr="003B07E5" w:rsidRDefault="001F77F1" w:rsidP="001F77F1">
      <w:pPr>
        <w:suppressAutoHyphens/>
        <w:spacing w:after="0" w:line="240" w:lineRule="auto"/>
        <w:ind w:left="-766" w:right="-709"/>
        <w:rPr>
          <w:rFonts w:ascii="Arial" w:hAnsi="Arial" w:cs="Arial"/>
          <w:sz w:val="28"/>
          <w:szCs w:val="28"/>
          <w:rtl/>
        </w:rPr>
      </w:pPr>
    </w:p>
    <w:p w:rsidR="001F77F1" w:rsidRPr="003B07E5" w:rsidRDefault="005E51F9" w:rsidP="0076351A">
      <w:pPr>
        <w:suppressAutoHyphens/>
        <w:spacing w:after="0" w:line="240" w:lineRule="auto"/>
        <w:ind w:left="-766" w:right="-709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-  </w:t>
      </w:r>
      <w:r w:rsidR="00EE6524" w:rsidRPr="003B07E5">
        <w:rPr>
          <w:rFonts w:ascii="Arial" w:hAnsi="Arial" w:cs="Arial" w:hint="cs"/>
          <w:sz w:val="28"/>
          <w:szCs w:val="28"/>
          <w:rtl/>
        </w:rPr>
        <w:t>(201</w:t>
      </w:r>
      <w:r w:rsidR="001F77F1" w:rsidRPr="003B07E5">
        <w:rPr>
          <w:rFonts w:ascii="Arial" w:hAnsi="Arial" w:cs="Arial" w:hint="cs"/>
          <w:sz w:val="28"/>
          <w:szCs w:val="28"/>
          <w:rtl/>
        </w:rPr>
        <w:t>4</w:t>
      </w:r>
      <w:r w:rsidR="00EE6524" w:rsidRPr="003B07E5">
        <w:rPr>
          <w:rFonts w:ascii="Arial" w:hAnsi="Arial" w:cs="Arial" w:hint="cs"/>
          <w:sz w:val="28"/>
          <w:szCs w:val="28"/>
          <w:rtl/>
        </w:rPr>
        <w:t>-201</w:t>
      </w:r>
      <w:r w:rsidR="001F77F1" w:rsidRPr="003B07E5">
        <w:rPr>
          <w:rFonts w:ascii="Arial" w:hAnsi="Arial" w:cs="Arial" w:hint="cs"/>
          <w:sz w:val="28"/>
          <w:szCs w:val="28"/>
          <w:rtl/>
        </w:rPr>
        <w:t>7</w:t>
      </w:r>
      <w:r w:rsidR="00EE6524" w:rsidRPr="003B07E5">
        <w:rPr>
          <w:rFonts w:ascii="Arial" w:hAnsi="Arial" w:cs="Arial" w:hint="cs"/>
          <w:sz w:val="28"/>
          <w:szCs w:val="28"/>
          <w:rtl/>
        </w:rPr>
        <w:t xml:space="preserve">) </w:t>
      </w:r>
      <w:r w:rsidR="0076351A">
        <w:rPr>
          <w:rFonts w:ascii="Arial" w:hAnsi="Arial" w:cs="Arial" w:hint="cs"/>
          <w:sz w:val="28"/>
          <w:szCs w:val="28"/>
          <w:rtl/>
        </w:rPr>
        <w:t xml:space="preserve"> </w:t>
      </w:r>
      <w:r w:rsidRPr="003B07E5">
        <w:rPr>
          <w:rFonts w:ascii="Arial" w:hAnsi="Arial" w:cs="Arial" w:hint="cs"/>
          <w:sz w:val="28"/>
          <w:szCs w:val="28"/>
          <w:rtl/>
        </w:rPr>
        <w:t xml:space="preserve">קריאטיב, תסריט </w:t>
      </w:r>
      <w:r w:rsidR="001F77F1" w:rsidRPr="003B07E5">
        <w:rPr>
          <w:rFonts w:ascii="Arial" w:hAnsi="Arial" w:cs="Arial" w:hint="cs"/>
          <w:sz w:val="28"/>
          <w:szCs w:val="28"/>
          <w:rtl/>
        </w:rPr>
        <w:t>ו</w:t>
      </w:r>
      <w:r w:rsidRPr="003B07E5">
        <w:rPr>
          <w:rFonts w:ascii="Arial" w:hAnsi="Arial" w:cs="Arial" w:hint="cs"/>
          <w:sz w:val="28"/>
          <w:szCs w:val="28"/>
          <w:rtl/>
        </w:rPr>
        <w:t xml:space="preserve">בימוי </w:t>
      </w:r>
      <w:r w:rsidR="001F77F1" w:rsidRPr="003B07E5">
        <w:rPr>
          <w:rFonts w:ascii="Arial" w:hAnsi="Arial" w:cs="Arial" w:hint="cs"/>
          <w:sz w:val="28"/>
          <w:szCs w:val="28"/>
          <w:rtl/>
        </w:rPr>
        <w:t xml:space="preserve">במשרה מלאה עבור חברת ההפקות וידאוהד. עבודה מול משרדי פרסום וישירות מול  גופים ממשלתיים, חברות הייטק, בנקים, חברות נדל"ן,  סטרטאפים ומותגים מובילים. </w:t>
      </w:r>
    </w:p>
    <w:p w:rsidR="001F77F1" w:rsidRPr="003B07E5" w:rsidRDefault="00190C39" w:rsidP="0076351A">
      <w:pPr>
        <w:suppressAutoHyphens/>
        <w:spacing w:after="0" w:line="240" w:lineRule="auto"/>
        <w:ind w:left="-766" w:right="-709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5E51F9"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EE6524"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E6524" w:rsidRPr="003B07E5">
        <w:rPr>
          <w:rFonts w:ascii="Arial" w:hAnsi="Arial" w:cs="Arial" w:hint="cs"/>
          <w:sz w:val="28"/>
          <w:szCs w:val="28"/>
          <w:rtl/>
        </w:rPr>
        <w:t>(2008-2014)</w:t>
      </w:r>
      <w:r w:rsidR="005E51F9"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E51F9" w:rsidRPr="0076351A">
        <w:rPr>
          <w:rFonts w:ascii="Arial" w:hAnsi="Arial" w:cs="Arial" w:hint="cs"/>
          <w:sz w:val="28"/>
          <w:szCs w:val="28"/>
          <w:rtl/>
        </w:rPr>
        <w:t>בימוי תשדירים ,סרטי תדמית וקליפים</w:t>
      </w:r>
      <w:r w:rsidR="0076351A">
        <w:rPr>
          <w:rFonts w:ascii="Arial" w:hAnsi="Arial" w:cs="Arial" w:hint="cs"/>
          <w:sz w:val="28"/>
          <w:szCs w:val="28"/>
          <w:rtl/>
        </w:rPr>
        <w:t xml:space="preserve"> </w:t>
      </w:r>
      <w:r w:rsidR="001F77F1" w:rsidRPr="003B07E5">
        <w:rPr>
          <w:rFonts w:ascii="Arial" w:hAnsi="Arial" w:cs="Arial" w:hint="cs"/>
          <w:sz w:val="28"/>
          <w:szCs w:val="28"/>
          <w:rtl/>
        </w:rPr>
        <w:t xml:space="preserve">לעמותות, מיזמים ומוזיקאים שונים, לצד עריכת אופליין של פרומואים עבור ענני תקשורת. </w:t>
      </w:r>
    </w:p>
    <w:p w:rsidR="005E51F9" w:rsidRPr="003B07E5" w:rsidRDefault="005E51F9" w:rsidP="001F77F1">
      <w:pPr>
        <w:suppressAutoHyphens/>
        <w:spacing w:after="0" w:line="240" w:lineRule="auto"/>
        <w:ind w:left="-766" w:right="-709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</w:pPr>
      <w:r>
        <w:rPr>
          <w:rFonts w:ascii="Arial" w:hAnsi="Arial" w:cs="Arial"/>
          <w:rtl/>
        </w:rPr>
        <w:br/>
      </w:r>
      <w:r w:rsidR="0076351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he-IL"/>
        </w:rPr>
        <w:t>לינקים ל</w:t>
      </w:r>
      <w:r w:rsidRPr="003B07E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  <w:t>סרטים:</w:t>
      </w:r>
      <w:r w:rsidRPr="003B07E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:rsidR="007C6524" w:rsidRDefault="007C6524" w:rsidP="001F77F1">
      <w:pPr>
        <w:suppressAutoHyphens/>
        <w:spacing w:after="0" w:line="240" w:lineRule="auto"/>
        <w:ind w:left="-766" w:right="-709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</w:pPr>
    </w:p>
    <w:p w:rsidR="0076351A" w:rsidRDefault="00B92F4F" w:rsidP="00B92F4F">
      <w:pPr>
        <w:suppressAutoHyphens/>
        <w:spacing w:after="0" w:line="240" w:lineRule="auto"/>
        <w:ind w:left="-766" w:right="-709"/>
        <w:rPr>
          <w:rFonts w:ascii="Arial" w:eastAsia="Times New Roman" w:hAnsi="Arial" w:cs="Arial" w:hint="cs"/>
          <w:sz w:val="28"/>
          <w:szCs w:val="28"/>
          <w:rtl/>
          <w:lang w:eastAsia="he-IL"/>
        </w:rPr>
      </w:pPr>
      <w:hyperlink r:id="rId8" w:history="1">
        <w:r w:rsidR="007C6524" w:rsidRPr="004E6287">
          <w:rPr>
            <w:rStyle w:val="Hyperlink"/>
            <w:rFonts w:ascii="Arial" w:eastAsia="Times New Roman" w:hAnsi="Arial" w:cs="Arial" w:hint="cs"/>
            <w:b/>
            <w:bCs/>
            <w:sz w:val="28"/>
            <w:szCs w:val="28"/>
            <w:rtl/>
            <w:lang w:eastAsia="he-IL"/>
          </w:rPr>
          <w:t>מוריה</w:t>
        </w:r>
      </w:hyperlink>
      <w:r w:rsidR="007C6524" w:rsidRP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t>, 17.</w:t>
      </w:r>
      <w:r>
        <w:rPr>
          <w:rFonts w:ascii="Arial" w:eastAsia="Times New Roman" w:hAnsi="Arial" w:cs="Arial" w:hint="cs"/>
          <w:sz w:val="28"/>
          <w:szCs w:val="28"/>
          <w:rtl/>
          <w:lang w:eastAsia="he-IL"/>
        </w:rPr>
        <w:t>4 דק'</w:t>
      </w:r>
      <w:r w:rsidR="007C6524" w:rsidRP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t>, דרמה קומית, פרויקט גמר תואר שני אוניברסיטת תל-אביב</w:t>
      </w:r>
      <w:r w:rsid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t>.</w:t>
      </w:r>
      <w:r w:rsidR="004E6287" w:rsidRP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</w:t>
      </w:r>
      <w:r w:rsidR="0076351A">
        <w:rPr>
          <w:rFonts w:ascii="Arial" w:eastAsia="Times New Roman" w:hAnsi="Arial" w:cs="Arial"/>
          <w:sz w:val="28"/>
          <w:szCs w:val="28"/>
          <w:rtl/>
          <w:lang w:eastAsia="he-IL"/>
        </w:rPr>
        <w:br/>
      </w:r>
      <w:r w:rsidR="0076351A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לינק לצפייה: </w:t>
      </w:r>
      <w:r w:rsidR="0076351A">
        <w:fldChar w:fldCharType="begin"/>
      </w:r>
      <w:r w:rsidR="0076351A">
        <w:instrText xml:space="preserve"> HYPERLINK "https://vimeo.com/542015217" \t "_blank" </w:instrText>
      </w:r>
      <w:r w:rsidR="0076351A">
        <w:fldChar w:fldCharType="separate"/>
      </w:r>
      <w:r w:rsidR="0076351A">
        <w:rPr>
          <w:rStyle w:val="Hyperlink"/>
          <w:rFonts w:ascii="Arial" w:hAnsi="Arial" w:cs="Arial"/>
          <w:color w:val="1155CC"/>
          <w:shd w:val="clear" w:color="auto" w:fill="FFFFFF"/>
        </w:rPr>
        <w:t>https://vimeo.com/542015217</w:t>
      </w:r>
      <w:r w:rsidR="0076351A">
        <w:fldChar w:fldCharType="end"/>
      </w:r>
    </w:p>
    <w:p w:rsidR="0076351A" w:rsidRDefault="004E6287" w:rsidP="0076351A">
      <w:pPr>
        <w:suppressAutoHyphens/>
        <w:spacing w:after="0" w:line="240" w:lineRule="auto"/>
        <w:ind w:left="-766" w:right="-709"/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</w:pPr>
      <w:r w:rsidRP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סיסמא לצפייה </w:t>
      </w:r>
    </w:p>
    <w:p w:rsidR="0076351A" w:rsidRDefault="0076351A" w:rsidP="005E51F9">
      <w:pPr>
        <w:suppressAutoHyphens/>
        <w:spacing w:after="0" w:line="240" w:lineRule="auto"/>
        <w:ind w:left="-766" w:right="-709"/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</w:pPr>
      <w:r>
        <w:rPr>
          <w:rFonts w:ascii="Arial" w:hAnsi="Arial" w:cs="Arial"/>
          <w:color w:val="000000"/>
          <w:shd w:val="clear" w:color="auto" w:fill="FFFFFF"/>
        </w:rPr>
        <w:t>moriah1234</w:t>
      </w:r>
    </w:p>
    <w:p w:rsidR="00B92F4F" w:rsidRDefault="005E51F9" w:rsidP="005E51F9">
      <w:pPr>
        <w:suppressAutoHyphens/>
        <w:spacing w:after="0" w:line="240" w:lineRule="auto"/>
        <w:ind w:left="-766" w:right="-709"/>
        <w:rPr>
          <w:rFonts w:ascii="Arial" w:hAnsi="Arial" w:cs="Arial" w:hint="cs"/>
          <w:b/>
          <w:bCs/>
          <w:sz w:val="28"/>
          <w:szCs w:val="28"/>
          <w:rtl/>
        </w:rPr>
      </w:pPr>
      <w:r w:rsidRPr="004E6287">
        <w:rPr>
          <w:rFonts w:ascii="Arial" w:eastAsia="Times New Roman" w:hAnsi="Arial" w:cs="Arial" w:hint="cs"/>
          <w:sz w:val="28"/>
          <w:szCs w:val="28"/>
          <w:rtl/>
          <w:lang w:eastAsia="he-IL"/>
        </w:rPr>
        <w:br/>
      </w:r>
      <w:hyperlink r:id="rId9" w:anchor="at=7" w:history="1"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  <w:rtl/>
          </w:rPr>
          <w:t xml:space="preserve">ללא שם, </w:t>
        </w:r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</w:rPr>
          <w:t>13</w:t>
        </w:r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  <w:rtl/>
          </w:rPr>
          <w:t xml:space="preserve"> </w:t>
        </w:r>
        <w:r w:rsidRPr="003B07E5">
          <w:rPr>
            <w:rStyle w:val="Hyperlink"/>
            <w:rFonts w:ascii="Arial" w:hAnsi="Arial" w:cs="Arial" w:hint="cs"/>
            <w:b/>
            <w:bCs/>
            <w:sz w:val="28"/>
            <w:szCs w:val="28"/>
            <w:rtl/>
          </w:rPr>
          <w:t>דקות, וידאו</w:t>
        </w:r>
      </w:hyperlink>
      <w:r w:rsidRPr="003B07E5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3B07E5">
        <w:rPr>
          <w:rFonts w:ascii="Arial" w:hAnsi="Arial" w:cs="Arial"/>
          <w:sz w:val="28"/>
          <w:szCs w:val="28"/>
          <w:rtl/>
        </w:rPr>
        <w:t xml:space="preserve"> פרויקט גמר בצלאל (</w:t>
      </w:r>
      <w:r w:rsidRPr="003B07E5">
        <w:rPr>
          <w:rFonts w:ascii="Arial" w:hAnsi="Arial" w:cs="Arial"/>
          <w:sz w:val="28"/>
          <w:szCs w:val="28"/>
        </w:rPr>
        <w:t>2007</w:t>
      </w:r>
      <w:r w:rsidRPr="003B07E5">
        <w:rPr>
          <w:rFonts w:ascii="Arial" w:hAnsi="Arial" w:cs="Arial"/>
          <w:sz w:val="28"/>
          <w:szCs w:val="28"/>
          <w:rtl/>
        </w:rPr>
        <w:t>)</w:t>
      </w:r>
      <w:r w:rsidRPr="003B07E5">
        <w:rPr>
          <w:rFonts w:ascii="Arial" w:hAnsi="Arial" w:cs="Arial" w:hint="cs"/>
          <w:sz w:val="28"/>
          <w:szCs w:val="28"/>
          <w:rtl/>
        </w:rPr>
        <w:t xml:space="preserve">, </w:t>
      </w:r>
      <w:r w:rsidRPr="003B07E5">
        <w:rPr>
          <w:rFonts w:ascii="Arial" w:hAnsi="Arial" w:cs="Arial"/>
          <w:sz w:val="28"/>
          <w:szCs w:val="28"/>
          <w:rtl/>
        </w:rPr>
        <w:t>סרט דוקומנטרי-אקספרימנטלי, הוקרן בתערוכה "רוח נעורים", הגלריה החברתית מוסררה ובאירוע</w:t>
      </w:r>
      <w:r w:rsidRPr="003B07E5">
        <w:rPr>
          <w:rFonts w:ascii="Arial" w:hAnsi="Arial" w:cs="Arial" w:hint="cs"/>
          <w:sz w:val="28"/>
          <w:szCs w:val="28"/>
          <w:rtl/>
        </w:rPr>
        <w:t xml:space="preserve"> </w:t>
      </w:r>
      <w:r w:rsidRPr="003B07E5">
        <w:rPr>
          <w:rFonts w:ascii="Arial" w:hAnsi="Arial" w:cs="Arial"/>
          <w:sz w:val="28"/>
          <w:szCs w:val="28"/>
          <w:rtl/>
        </w:rPr>
        <w:t xml:space="preserve">האמנות </w:t>
      </w:r>
      <w:r w:rsidRPr="003B07E5">
        <w:rPr>
          <w:rFonts w:ascii="Arial" w:hAnsi="Arial" w:cs="Arial" w:hint="cs"/>
          <w:sz w:val="28"/>
          <w:szCs w:val="28"/>
          <w:rtl/>
        </w:rPr>
        <w:t>"</w:t>
      </w:r>
      <w:r w:rsidRPr="003B07E5">
        <w:rPr>
          <w:rFonts w:ascii="Arial" w:hAnsi="Arial" w:cs="Arial"/>
          <w:sz w:val="28"/>
          <w:szCs w:val="28"/>
          <w:rtl/>
        </w:rPr>
        <w:t>מבצע כורש</w:t>
      </w:r>
      <w:r w:rsidRPr="003B07E5">
        <w:rPr>
          <w:rFonts w:ascii="Arial" w:hAnsi="Arial" w:cs="Arial" w:hint="cs"/>
          <w:sz w:val="28"/>
          <w:szCs w:val="28"/>
          <w:rtl/>
        </w:rPr>
        <w:t>"</w:t>
      </w:r>
      <w:r w:rsidRPr="003B07E5">
        <w:rPr>
          <w:rFonts w:ascii="Arial" w:hAnsi="Arial" w:cs="Arial"/>
          <w:sz w:val="28"/>
          <w:szCs w:val="28"/>
          <w:rtl/>
        </w:rPr>
        <w:t>.</w:t>
      </w:r>
    </w:p>
    <w:p w:rsidR="00B92F4F" w:rsidRDefault="005E51F9" w:rsidP="005E51F9">
      <w:pPr>
        <w:suppressAutoHyphens/>
        <w:spacing w:after="0" w:line="240" w:lineRule="auto"/>
        <w:ind w:left="-766" w:right="-709"/>
        <w:rPr>
          <w:rFonts w:ascii="Arial" w:hAnsi="Arial" w:cs="Arial" w:hint="cs"/>
          <w:sz w:val="28"/>
          <w:szCs w:val="28"/>
          <w:rtl/>
        </w:rPr>
      </w:pPr>
      <w:r w:rsidRPr="003B07E5">
        <w:rPr>
          <w:rFonts w:ascii="Arial" w:hAnsi="Arial" w:cs="Arial" w:hint="cs"/>
          <w:b/>
          <w:bCs/>
          <w:sz w:val="28"/>
          <w:szCs w:val="28"/>
          <w:rtl/>
        </w:rPr>
        <w:br/>
      </w:r>
      <w:hyperlink r:id="rId10" w:history="1">
        <w:r w:rsidRPr="003B07E5">
          <w:rPr>
            <w:rStyle w:val="Hyperlink"/>
            <w:rFonts w:ascii="Arial" w:hAnsi="Arial" w:cs="Arial" w:hint="cs"/>
            <w:b/>
            <w:bCs/>
            <w:sz w:val="28"/>
            <w:szCs w:val="28"/>
            <w:rtl/>
          </w:rPr>
          <w:t>לילה</w:t>
        </w:r>
      </w:hyperlink>
      <w:r w:rsidRPr="003B07E5">
        <w:rPr>
          <w:rFonts w:ascii="Arial" w:hAnsi="Arial" w:cs="Arial"/>
          <w:sz w:val="28"/>
          <w:szCs w:val="28"/>
          <w:rtl/>
        </w:rPr>
        <w:t>, סרט באנימציית סטופ מושן (</w:t>
      </w:r>
      <w:r w:rsidRPr="003B07E5">
        <w:rPr>
          <w:rFonts w:ascii="Arial" w:hAnsi="Arial" w:cs="Arial"/>
          <w:sz w:val="28"/>
          <w:szCs w:val="28"/>
        </w:rPr>
        <w:t>2008</w:t>
      </w:r>
      <w:r w:rsidRPr="003B07E5">
        <w:rPr>
          <w:rFonts w:ascii="Arial" w:hAnsi="Arial" w:cs="Arial"/>
          <w:sz w:val="28"/>
          <w:szCs w:val="28"/>
          <w:rtl/>
        </w:rPr>
        <w:t>)</w:t>
      </w:r>
      <w:r w:rsidRPr="003B07E5">
        <w:rPr>
          <w:rFonts w:ascii="Arial" w:hAnsi="Arial" w:cs="Arial" w:hint="cs"/>
          <w:sz w:val="28"/>
          <w:szCs w:val="28"/>
          <w:rtl/>
        </w:rPr>
        <w:t xml:space="preserve">, </w:t>
      </w:r>
      <w:r w:rsidRPr="003B07E5">
        <w:rPr>
          <w:rFonts w:ascii="Arial" w:hAnsi="Arial" w:cs="Arial"/>
          <w:sz w:val="28"/>
          <w:szCs w:val="28"/>
          <w:rtl/>
        </w:rPr>
        <w:t xml:space="preserve">הופק במימון פבריקה, מייסודו של בנטון, איטליה, </w:t>
      </w:r>
      <w:r w:rsidRPr="003B07E5">
        <w:rPr>
          <w:rFonts w:ascii="Arial" w:hAnsi="Arial" w:cs="Arial"/>
          <w:sz w:val="28"/>
          <w:szCs w:val="28"/>
        </w:rPr>
        <w:t>2008</w:t>
      </w:r>
      <w:r w:rsidRPr="003B07E5">
        <w:rPr>
          <w:rFonts w:ascii="Arial" w:hAnsi="Arial" w:cs="Arial"/>
          <w:sz w:val="28"/>
          <w:szCs w:val="28"/>
          <w:rtl/>
        </w:rPr>
        <w:t>, הוקרן בערב "סרט רע" של ארגו</w:t>
      </w:r>
      <w:r w:rsidRPr="003B07E5">
        <w:rPr>
          <w:rFonts w:ascii="Arial" w:hAnsi="Arial" w:cs="Arial" w:hint="cs"/>
          <w:sz w:val="28"/>
          <w:szCs w:val="28"/>
          <w:rtl/>
        </w:rPr>
        <w:t xml:space="preserve">ן </w:t>
      </w:r>
      <w:r w:rsidRPr="003B07E5">
        <w:rPr>
          <w:rFonts w:ascii="Arial" w:hAnsi="Arial" w:cs="Arial"/>
          <w:sz w:val="28"/>
          <w:szCs w:val="28"/>
          <w:rtl/>
        </w:rPr>
        <w:t>"בסטרבות".</w:t>
      </w:r>
    </w:p>
    <w:p w:rsidR="00B92F4F" w:rsidRDefault="005E51F9" w:rsidP="005E51F9">
      <w:pPr>
        <w:suppressAutoHyphens/>
        <w:spacing w:after="0" w:line="240" w:lineRule="auto"/>
        <w:ind w:left="-766" w:right="-709"/>
        <w:rPr>
          <w:rStyle w:val="Hyperlink"/>
          <w:rFonts w:ascii="Arial" w:hAnsi="Arial" w:cs="Arial" w:hint="cs"/>
          <w:color w:val="auto"/>
          <w:sz w:val="28"/>
          <w:szCs w:val="28"/>
          <w:u w:val="none"/>
          <w:rtl/>
        </w:rPr>
      </w:pPr>
      <w:r w:rsidRPr="003B07E5">
        <w:rPr>
          <w:rFonts w:ascii="Arial" w:hAnsi="Arial" w:cs="Arial" w:hint="cs"/>
          <w:b/>
          <w:bCs/>
          <w:sz w:val="28"/>
          <w:szCs w:val="28"/>
          <w:rtl/>
        </w:rPr>
        <w:br/>
      </w:r>
      <w:hyperlink r:id="rId11" w:history="1"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  <w:rtl/>
          </w:rPr>
          <w:t>זקי הקיפוד</w:t>
        </w:r>
      </w:hyperlink>
      <w:r w:rsidRPr="003B07E5">
        <w:rPr>
          <w:rFonts w:ascii="Arial" w:hAnsi="Arial" w:cs="Arial"/>
          <w:sz w:val="28"/>
          <w:szCs w:val="28"/>
          <w:rtl/>
        </w:rPr>
        <w:t>, סרט באנימציית סטופ מושן (</w:t>
      </w:r>
      <w:r w:rsidRPr="003B07E5">
        <w:rPr>
          <w:rFonts w:ascii="Arial" w:hAnsi="Arial" w:cs="Arial"/>
          <w:sz w:val="28"/>
          <w:szCs w:val="28"/>
        </w:rPr>
        <w:t>2009</w:t>
      </w:r>
      <w:r w:rsidRPr="003B07E5">
        <w:rPr>
          <w:rFonts w:ascii="Arial" w:hAnsi="Arial" w:cs="Arial"/>
          <w:sz w:val="28"/>
          <w:szCs w:val="28"/>
          <w:rtl/>
        </w:rPr>
        <w:t>)</w:t>
      </w:r>
      <w:r w:rsidRPr="003B07E5">
        <w:rPr>
          <w:rFonts w:ascii="Arial" w:hAnsi="Arial" w:cs="Arial" w:hint="cs"/>
          <w:sz w:val="28"/>
          <w:szCs w:val="28"/>
          <w:rtl/>
        </w:rPr>
        <w:t xml:space="preserve">, </w:t>
      </w:r>
      <w:r w:rsidRPr="003B07E5">
        <w:rPr>
          <w:rFonts w:ascii="Arial" w:hAnsi="Arial" w:cs="Arial"/>
          <w:sz w:val="28"/>
          <w:szCs w:val="28"/>
          <w:rtl/>
        </w:rPr>
        <w:t>זוכה פרס ראשון בתחרות צו שמונה, של האוזן השלישית, פליקס ו</w:t>
      </w:r>
      <w:r w:rsidRPr="003B07E5">
        <w:rPr>
          <w:rFonts w:ascii="Arial" w:hAnsi="Arial" w:cs="Arial"/>
          <w:sz w:val="28"/>
          <w:szCs w:val="28"/>
        </w:rPr>
        <w:t>JCS</w:t>
      </w:r>
      <w:r w:rsidRPr="003B07E5">
        <w:rPr>
          <w:rFonts w:ascii="Arial" w:hAnsi="Arial" w:cs="Arial"/>
          <w:sz w:val="28"/>
          <w:szCs w:val="28"/>
          <w:rtl/>
        </w:rPr>
        <w:t xml:space="preserve"> - , הוקרן בסינמטק חולון, הוקרן בפסטיבל קוט בלו, בפסטיבל מנסיל לה-רואה בצרפת ובפסטיבל סרטי סטודנטים ב"מסך חופשי" (</w:t>
      </w:r>
      <w:proofErr w:type="spellStart"/>
      <w:r w:rsidRPr="003B07E5">
        <w:rPr>
          <w:rFonts w:ascii="Arial" w:hAnsi="Arial" w:cs="Arial"/>
          <w:sz w:val="28"/>
          <w:szCs w:val="28"/>
        </w:rPr>
        <w:t>Ecran</w:t>
      </w:r>
      <w:proofErr w:type="spellEnd"/>
      <w:r w:rsidRPr="003B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07E5">
        <w:rPr>
          <w:rFonts w:ascii="Arial" w:hAnsi="Arial" w:cs="Arial"/>
          <w:sz w:val="28"/>
          <w:szCs w:val="28"/>
        </w:rPr>
        <w:t>Libre</w:t>
      </w:r>
      <w:proofErr w:type="spellEnd"/>
      <w:r w:rsidRPr="003B07E5">
        <w:rPr>
          <w:rFonts w:ascii="Arial" w:hAnsi="Arial" w:cs="Arial"/>
          <w:sz w:val="28"/>
          <w:szCs w:val="28"/>
          <w:rtl/>
        </w:rPr>
        <w:t>) במונטפלייה בצרפת ובטופוזי בגיאורגיה.</w:t>
      </w:r>
      <w:r w:rsidRPr="003B07E5">
        <w:rPr>
          <w:rFonts w:ascii="Arial" w:hAnsi="Arial" w:cs="Arial" w:hint="cs"/>
          <w:b/>
          <w:bCs/>
          <w:sz w:val="28"/>
          <w:szCs w:val="28"/>
          <w:rtl/>
        </w:rPr>
        <w:br/>
      </w:r>
      <w:hyperlink r:id="rId12" w:history="1"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  <w:rtl/>
          </w:rPr>
          <w:t>אין הרבה דגים בים</w:t>
        </w:r>
        <w:r w:rsidRPr="003B07E5">
          <w:rPr>
            <w:rStyle w:val="Hyperlink"/>
            <w:rFonts w:ascii="Arial" w:hAnsi="Arial" w:cs="Arial"/>
            <w:sz w:val="28"/>
            <w:szCs w:val="28"/>
            <w:rtl/>
          </w:rPr>
          <w:t>,</w:t>
        </w:r>
      </w:hyperlink>
      <w:r w:rsidRPr="003B07E5">
        <w:rPr>
          <w:rFonts w:ascii="Arial" w:hAnsi="Arial" w:cs="Arial"/>
          <w:sz w:val="28"/>
          <w:szCs w:val="28"/>
          <w:rtl/>
        </w:rPr>
        <w:t xml:space="preserve"> תשדיר להעלאת המודעות לשמירה על הים בטכניקת סטופ מושן (</w:t>
      </w:r>
      <w:r w:rsidRPr="003B07E5">
        <w:rPr>
          <w:rFonts w:ascii="Arial" w:hAnsi="Arial" w:cs="Arial"/>
          <w:sz w:val="28"/>
          <w:szCs w:val="28"/>
        </w:rPr>
        <w:t>2010</w:t>
      </w:r>
      <w:r w:rsidRPr="003B07E5">
        <w:rPr>
          <w:rFonts w:ascii="Arial" w:hAnsi="Arial" w:cs="Arial"/>
          <w:sz w:val="28"/>
          <w:szCs w:val="28"/>
          <w:rtl/>
        </w:rPr>
        <w:t>)</w:t>
      </w:r>
      <w:r w:rsidRPr="003B07E5">
        <w:rPr>
          <w:rFonts w:ascii="Arial" w:hAnsi="Arial" w:cs="Arial" w:hint="cs"/>
          <w:sz w:val="28"/>
          <w:szCs w:val="28"/>
          <w:rtl/>
        </w:rPr>
        <w:t xml:space="preserve">, </w:t>
      </w:r>
      <w:r w:rsidRPr="003B07E5">
        <w:rPr>
          <w:rFonts w:ascii="Arial" w:hAnsi="Arial" w:cs="Arial"/>
          <w:sz w:val="28"/>
          <w:szCs w:val="28"/>
          <w:rtl/>
        </w:rPr>
        <w:t xml:space="preserve">זכה בפרס ראשון בתחרות 'חלומות בכחול' של איגוד הצוללנים, הוקרן בפסטיבלים בפורטוגל ובאיטליה. </w:t>
      </w:r>
    </w:p>
    <w:p w:rsidR="005E51F9" w:rsidRPr="003B07E5" w:rsidRDefault="005E51F9" w:rsidP="005E51F9">
      <w:pPr>
        <w:suppressAutoHyphens/>
        <w:spacing w:after="0" w:line="240" w:lineRule="auto"/>
        <w:ind w:left="-766" w:right="-709"/>
        <w:rPr>
          <w:rFonts w:ascii="Arial" w:hAnsi="Arial" w:cs="Arial"/>
          <w:b/>
          <w:bCs/>
          <w:sz w:val="28"/>
          <w:szCs w:val="28"/>
        </w:rPr>
      </w:pPr>
      <w:r w:rsidRPr="003B07E5">
        <w:rPr>
          <w:rStyle w:val="Hyperlink"/>
          <w:rFonts w:ascii="Arial" w:hAnsi="Arial" w:cs="Arial" w:hint="cs"/>
          <w:color w:val="auto"/>
          <w:sz w:val="28"/>
          <w:szCs w:val="28"/>
          <w:u w:val="none"/>
          <w:rtl/>
        </w:rPr>
        <w:br/>
      </w:r>
      <w:hyperlink r:id="rId13" w:history="1">
        <w:r w:rsidRPr="003B07E5">
          <w:rPr>
            <w:rStyle w:val="Hyperlink"/>
            <w:rFonts w:ascii="Arial" w:hAnsi="Arial" w:cs="Arial"/>
            <w:b/>
            <w:bCs/>
            <w:sz w:val="28"/>
            <w:szCs w:val="28"/>
            <w:rtl/>
          </w:rPr>
          <w:t>המסע האחרון,</w:t>
        </w:r>
        <w:r w:rsidRPr="003B07E5">
          <w:rPr>
            <w:rStyle w:val="Hyperlink"/>
            <w:rFonts w:ascii="Arial" w:hAnsi="Arial" w:cs="Arial"/>
            <w:color w:val="auto"/>
            <w:sz w:val="28"/>
            <w:szCs w:val="28"/>
            <w:u w:val="none"/>
            <w:rtl/>
          </w:rPr>
          <w:t xml:space="preserve"> קומדיה שחורה באורך </w:t>
        </w:r>
        <w:r w:rsidRPr="003B07E5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23</w:t>
        </w:r>
        <w:r w:rsidRPr="003B07E5">
          <w:rPr>
            <w:rStyle w:val="Hyperlink"/>
            <w:rFonts w:ascii="Arial" w:hAnsi="Arial" w:cs="Arial"/>
            <w:color w:val="auto"/>
            <w:sz w:val="28"/>
            <w:szCs w:val="28"/>
            <w:u w:val="none"/>
            <w:rtl/>
          </w:rPr>
          <w:t xml:space="preserve"> דק', הוצג בפסטיבל רייקייויק</w:t>
        </w:r>
      </w:hyperlink>
      <w:r w:rsidRPr="003B07E5">
        <w:rPr>
          <w:rStyle w:val="Hyperlink"/>
          <w:rFonts w:ascii="Arial" w:hAnsi="Arial" w:cs="Arial"/>
          <w:color w:val="auto"/>
          <w:sz w:val="28"/>
          <w:szCs w:val="28"/>
          <w:u w:val="none"/>
          <w:rtl/>
        </w:rPr>
        <w:t xml:space="preserve"> באיסלנד, פסטיבל </w:t>
      </w:r>
      <w:proofErr w:type="spellStart"/>
      <w:r w:rsidRPr="003B07E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cinemademadre</w:t>
      </w:r>
      <w:proofErr w:type="spellEnd"/>
      <w:r w:rsidRPr="003B07E5">
        <w:rPr>
          <w:rStyle w:val="Hyperlink"/>
          <w:rFonts w:ascii="Arial" w:hAnsi="Arial" w:cs="Arial"/>
          <w:color w:val="auto"/>
          <w:sz w:val="28"/>
          <w:szCs w:val="28"/>
          <w:u w:val="none"/>
          <w:rtl/>
        </w:rPr>
        <w:t xml:space="preserve"> באיטליה ובפסטיבל סרטי סטודנטים בבנגקוק.</w:t>
      </w:r>
      <w:r w:rsidRPr="003B07E5">
        <w:rPr>
          <w:rFonts w:ascii="Arial" w:hAnsi="Arial" w:cs="Arial"/>
          <w:b/>
          <w:bCs/>
          <w:sz w:val="28"/>
          <w:szCs w:val="28"/>
          <w:rtl/>
        </w:rPr>
        <w:br/>
      </w:r>
      <w:r w:rsidRPr="003B07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5E51F9" w:rsidRPr="003B07E5" w:rsidRDefault="005E51F9" w:rsidP="005E51F9">
      <w:pPr>
        <w:pStyle w:val="ListParagraph"/>
        <w:ind w:left="-766" w:right="-70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B07E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מלגות ופרסים: </w:t>
      </w:r>
    </w:p>
    <w:p w:rsidR="005E51F9" w:rsidRPr="006A74A4" w:rsidRDefault="005E51F9" w:rsidP="005E51F9">
      <w:pPr>
        <w:pStyle w:val="ListParagraph"/>
        <w:ind w:left="-766" w:right="-709"/>
        <w:rPr>
          <w:rFonts w:ascii="Arial" w:hAnsi="Arial" w:cs="Arial"/>
          <w:b/>
          <w:bCs/>
          <w:u w:val="single"/>
          <w:rtl/>
        </w:rPr>
      </w:pPr>
    </w:p>
    <w:p w:rsidR="005E51F9" w:rsidRPr="003B07E5" w:rsidRDefault="005E51F9" w:rsidP="005E51F9">
      <w:pPr>
        <w:numPr>
          <w:ilvl w:val="0"/>
          <w:numId w:val="2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/>
          <w:sz w:val="28"/>
          <w:szCs w:val="28"/>
          <w:rtl/>
        </w:rPr>
        <w:t>מלגת נסיעה לפסטיבל קלרמונט פרנד בצרפת מטעם שגרירות ישראל ואוניברסיטת ת"א,</w:t>
      </w:r>
      <w:r w:rsidRPr="003B07E5">
        <w:rPr>
          <w:rFonts w:ascii="Arial" w:hAnsi="Arial" w:cs="Arial" w:hint="cs"/>
          <w:sz w:val="28"/>
          <w:szCs w:val="28"/>
          <w:rtl/>
        </w:rPr>
        <w:br/>
      </w:r>
      <w:r w:rsidRPr="003B07E5">
        <w:rPr>
          <w:rFonts w:ascii="Arial" w:hAnsi="Arial" w:cs="Arial"/>
          <w:sz w:val="28"/>
          <w:szCs w:val="28"/>
          <w:rtl/>
        </w:rPr>
        <w:t>נבחרתי לייצג את כל בתי הספר לקולנוע הישראליים בפסטיבל (</w:t>
      </w:r>
      <w:r w:rsidRPr="003B07E5">
        <w:rPr>
          <w:rFonts w:ascii="Arial" w:hAnsi="Arial" w:cs="Arial"/>
          <w:sz w:val="28"/>
          <w:szCs w:val="28"/>
        </w:rPr>
        <w:t>2012</w:t>
      </w:r>
      <w:r w:rsidRPr="003B07E5">
        <w:rPr>
          <w:rFonts w:ascii="Arial" w:hAnsi="Arial" w:cs="Arial"/>
          <w:sz w:val="28"/>
          <w:szCs w:val="28"/>
          <w:rtl/>
        </w:rPr>
        <w:t>).</w:t>
      </w:r>
    </w:p>
    <w:p w:rsidR="005E51F9" w:rsidRPr="003B07E5" w:rsidRDefault="005E51F9" w:rsidP="005E51F9">
      <w:pPr>
        <w:numPr>
          <w:ilvl w:val="0"/>
          <w:numId w:val="2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/>
          <w:sz w:val="28"/>
          <w:szCs w:val="28"/>
          <w:rtl/>
        </w:rPr>
        <w:t>מלגת קורסי צלילה כפרס על זכייה בתחרות הסרטונים "חלומות בכחול" מטעם איגוד הצלילה הישראלי (</w:t>
      </w:r>
      <w:r w:rsidRPr="003B07E5">
        <w:rPr>
          <w:rFonts w:ascii="Arial" w:hAnsi="Arial" w:cs="Arial"/>
          <w:sz w:val="28"/>
          <w:szCs w:val="28"/>
        </w:rPr>
        <w:t>2010</w:t>
      </w:r>
      <w:r w:rsidRPr="003B07E5">
        <w:rPr>
          <w:rFonts w:ascii="Arial" w:hAnsi="Arial" w:cs="Arial"/>
          <w:sz w:val="28"/>
          <w:szCs w:val="28"/>
          <w:rtl/>
        </w:rPr>
        <w:t>).</w:t>
      </w:r>
    </w:p>
    <w:p w:rsidR="005E51F9" w:rsidRPr="003B07E5" w:rsidRDefault="005E51F9" w:rsidP="005E51F9">
      <w:pPr>
        <w:numPr>
          <w:ilvl w:val="0"/>
          <w:numId w:val="3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/>
          <w:sz w:val="28"/>
          <w:szCs w:val="28"/>
          <w:rtl/>
        </w:rPr>
        <w:t>מלגת לימודי תלת ב</w:t>
      </w:r>
      <w:r w:rsidRPr="003B07E5">
        <w:rPr>
          <w:rFonts w:ascii="Arial" w:hAnsi="Arial" w:cs="Arial"/>
          <w:sz w:val="28"/>
          <w:szCs w:val="28"/>
        </w:rPr>
        <w:t>JCS</w:t>
      </w:r>
      <w:r w:rsidRPr="003B07E5">
        <w:rPr>
          <w:rFonts w:ascii="Arial" w:hAnsi="Arial" w:cs="Arial"/>
          <w:sz w:val="28"/>
          <w:szCs w:val="28"/>
          <w:rtl/>
        </w:rPr>
        <w:t xml:space="preserve"> -  כפרס על זכייה בתחרות</w:t>
      </w:r>
      <w:r w:rsidR="001F77F1" w:rsidRPr="003B07E5">
        <w:rPr>
          <w:rFonts w:ascii="Arial" w:hAnsi="Arial" w:cs="Arial" w:hint="cs"/>
          <w:sz w:val="28"/>
          <w:szCs w:val="28"/>
          <w:rtl/>
        </w:rPr>
        <w:t xml:space="preserve"> סרטונים</w:t>
      </w:r>
      <w:r w:rsidRPr="003B07E5">
        <w:rPr>
          <w:rFonts w:ascii="Arial" w:hAnsi="Arial" w:cs="Arial"/>
          <w:sz w:val="28"/>
          <w:szCs w:val="28"/>
          <w:rtl/>
        </w:rPr>
        <w:t xml:space="preserve"> צו </w:t>
      </w:r>
      <w:r w:rsidRPr="003B07E5">
        <w:rPr>
          <w:rFonts w:ascii="Arial" w:hAnsi="Arial" w:cs="Arial"/>
          <w:sz w:val="28"/>
          <w:szCs w:val="28"/>
        </w:rPr>
        <w:t>8</w:t>
      </w:r>
      <w:r w:rsidRPr="003B07E5">
        <w:rPr>
          <w:rFonts w:ascii="Arial" w:hAnsi="Arial" w:cs="Arial"/>
          <w:sz w:val="28"/>
          <w:szCs w:val="28"/>
          <w:rtl/>
        </w:rPr>
        <w:t xml:space="preserve"> </w:t>
      </w:r>
      <w:r w:rsidRPr="003B07E5">
        <w:rPr>
          <w:rFonts w:ascii="Arial" w:hAnsi="Arial" w:cs="Arial" w:hint="cs"/>
          <w:sz w:val="28"/>
          <w:szCs w:val="28"/>
          <w:rtl/>
        </w:rPr>
        <w:t>מ"מ (</w:t>
      </w:r>
      <w:r w:rsidRPr="003B07E5">
        <w:rPr>
          <w:rFonts w:ascii="Arial" w:hAnsi="Arial" w:cs="Arial"/>
          <w:sz w:val="28"/>
          <w:szCs w:val="28"/>
        </w:rPr>
        <w:t>2009</w:t>
      </w:r>
      <w:r w:rsidRPr="003B07E5">
        <w:rPr>
          <w:rFonts w:ascii="Arial" w:hAnsi="Arial" w:cs="Arial"/>
          <w:sz w:val="28"/>
          <w:szCs w:val="28"/>
          <w:rtl/>
        </w:rPr>
        <w:t>).</w:t>
      </w:r>
    </w:p>
    <w:p w:rsidR="005E51F9" w:rsidRPr="003B07E5" w:rsidRDefault="005E51F9" w:rsidP="005E51F9">
      <w:pPr>
        <w:numPr>
          <w:ilvl w:val="0"/>
          <w:numId w:val="3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/>
          <w:sz w:val="28"/>
          <w:szCs w:val="28"/>
          <w:rtl/>
        </w:rPr>
        <w:t>מלגת</w:t>
      </w:r>
      <w:r w:rsidRPr="003B07E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B07E5">
        <w:rPr>
          <w:rFonts w:ascii="Arial" w:hAnsi="Arial" w:cs="Arial"/>
          <w:sz w:val="28"/>
          <w:szCs w:val="28"/>
          <w:rtl/>
        </w:rPr>
        <w:t>הצטיינות ביחידה להיסטוריה ותיאוריה בבצלאל, ופרסום מאמר בכתב העת של בצלאל (</w:t>
      </w:r>
      <w:r w:rsidRPr="003B07E5">
        <w:rPr>
          <w:rFonts w:ascii="Arial" w:hAnsi="Arial" w:cs="Arial"/>
          <w:sz w:val="28"/>
          <w:szCs w:val="28"/>
        </w:rPr>
        <w:t>2008</w:t>
      </w:r>
      <w:r w:rsidRPr="003B07E5">
        <w:rPr>
          <w:rFonts w:ascii="Arial" w:hAnsi="Arial" w:cs="Arial"/>
          <w:sz w:val="28"/>
          <w:szCs w:val="28"/>
          <w:rtl/>
        </w:rPr>
        <w:t>).</w:t>
      </w:r>
    </w:p>
    <w:p w:rsidR="005E51F9" w:rsidRPr="003B07E5" w:rsidRDefault="005E51F9" w:rsidP="005E51F9">
      <w:pPr>
        <w:numPr>
          <w:ilvl w:val="0"/>
          <w:numId w:val="3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  <w:rtl/>
        </w:rPr>
      </w:pPr>
      <w:r w:rsidRPr="003B07E5">
        <w:rPr>
          <w:rFonts w:ascii="Arial" w:hAnsi="Arial" w:cs="Arial"/>
          <w:sz w:val="28"/>
          <w:szCs w:val="28"/>
          <w:rtl/>
        </w:rPr>
        <w:t xml:space="preserve">מלגת נסיעה לפסטיבל לצילום עיתונות בצרפת </w:t>
      </w:r>
      <w:r w:rsidRPr="003B07E5">
        <w:rPr>
          <w:rFonts w:ascii="Arial" w:hAnsi="Arial" w:cs="Arial"/>
          <w:sz w:val="28"/>
          <w:szCs w:val="28"/>
        </w:rPr>
        <w:t xml:space="preserve">Visa pour </w:t>
      </w:r>
      <w:proofErr w:type="spellStart"/>
      <w:r w:rsidRPr="003B07E5">
        <w:rPr>
          <w:rFonts w:ascii="Arial" w:hAnsi="Arial" w:cs="Arial"/>
          <w:sz w:val="28"/>
          <w:szCs w:val="28"/>
        </w:rPr>
        <w:t>l'Image</w:t>
      </w:r>
      <w:proofErr w:type="spellEnd"/>
      <w:r w:rsidRPr="003B07E5">
        <w:rPr>
          <w:rFonts w:ascii="Arial" w:hAnsi="Arial" w:cs="Arial"/>
          <w:sz w:val="28"/>
          <w:szCs w:val="28"/>
          <w:rtl/>
        </w:rPr>
        <w:t xml:space="preserve"> </w:t>
      </w:r>
      <w:r w:rsidRPr="003B07E5">
        <w:rPr>
          <w:rFonts w:ascii="Arial" w:hAnsi="Arial" w:cs="Arial" w:hint="cs"/>
          <w:sz w:val="28"/>
          <w:szCs w:val="28"/>
          <w:rtl/>
        </w:rPr>
        <w:t xml:space="preserve">בפרפיניון,  </w:t>
      </w:r>
      <w:r w:rsidRPr="003B07E5">
        <w:rPr>
          <w:rFonts w:ascii="Arial" w:hAnsi="Arial" w:cs="Arial"/>
          <w:sz w:val="28"/>
          <w:szCs w:val="28"/>
          <w:rtl/>
        </w:rPr>
        <w:t>מטעם המועצה לחילופי נוער וצעירים (</w:t>
      </w:r>
      <w:r w:rsidRPr="003B07E5">
        <w:rPr>
          <w:rFonts w:ascii="Arial" w:hAnsi="Arial" w:cs="Arial"/>
          <w:sz w:val="28"/>
          <w:szCs w:val="28"/>
        </w:rPr>
        <w:t>2007</w:t>
      </w:r>
      <w:r w:rsidRPr="003B07E5">
        <w:rPr>
          <w:rFonts w:ascii="Arial" w:hAnsi="Arial" w:cs="Arial"/>
          <w:sz w:val="28"/>
          <w:szCs w:val="28"/>
          <w:rtl/>
        </w:rPr>
        <w:t>).</w:t>
      </w:r>
    </w:p>
    <w:p w:rsidR="005E51F9" w:rsidRPr="003B07E5" w:rsidRDefault="005E51F9" w:rsidP="005E51F9">
      <w:pPr>
        <w:numPr>
          <w:ilvl w:val="0"/>
          <w:numId w:val="3"/>
        </w:numPr>
        <w:tabs>
          <w:tab w:val="clear" w:pos="720"/>
          <w:tab w:val="num" w:pos="-766"/>
        </w:tabs>
        <w:suppressAutoHyphens/>
        <w:spacing w:after="0" w:line="240" w:lineRule="auto"/>
        <w:ind w:left="-766" w:right="-709" w:hanging="284"/>
        <w:rPr>
          <w:rFonts w:ascii="Arial" w:hAnsi="Arial" w:cs="Arial"/>
          <w:sz w:val="28"/>
          <w:szCs w:val="28"/>
        </w:rPr>
      </w:pPr>
      <w:r w:rsidRPr="003B07E5">
        <w:rPr>
          <w:rFonts w:ascii="Arial" w:hAnsi="Arial" w:cs="Arial"/>
          <w:sz w:val="28"/>
          <w:szCs w:val="28"/>
          <w:rtl/>
        </w:rPr>
        <w:t>מלגת לימודי צרפתית באוניברסיטת דיז'ון בצרפת מטעם שגרירות צרפת (</w:t>
      </w:r>
      <w:r w:rsidRPr="003B07E5">
        <w:rPr>
          <w:rFonts w:ascii="Arial" w:hAnsi="Arial" w:cs="Arial"/>
          <w:sz w:val="28"/>
          <w:szCs w:val="28"/>
        </w:rPr>
        <w:t>2006</w:t>
      </w:r>
      <w:r w:rsidRPr="003B07E5">
        <w:rPr>
          <w:rFonts w:ascii="Arial" w:hAnsi="Arial" w:cs="Arial"/>
          <w:sz w:val="28"/>
          <w:szCs w:val="28"/>
          <w:rtl/>
        </w:rPr>
        <w:t>).</w:t>
      </w:r>
      <w:r w:rsidR="007661AC" w:rsidRPr="003B07E5">
        <w:rPr>
          <w:rFonts w:ascii="Arial" w:hAnsi="Arial" w:cs="Arial" w:hint="cs"/>
          <w:sz w:val="28"/>
          <w:szCs w:val="28"/>
          <w:rtl/>
        </w:rPr>
        <w:br/>
      </w:r>
      <w:r w:rsidR="007661AC" w:rsidRPr="003B07E5">
        <w:rPr>
          <w:rFonts w:ascii="Arial" w:hAnsi="Arial" w:cs="Arial" w:hint="cs"/>
          <w:sz w:val="28"/>
          <w:szCs w:val="28"/>
          <w:rtl/>
        </w:rPr>
        <w:br/>
        <w:t xml:space="preserve">כתיבה והפקה של דיסק שירי ילדים 'ריח של חלומות' </w:t>
      </w:r>
      <w:r w:rsidR="007661AC" w:rsidRPr="003B07E5">
        <w:rPr>
          <w:rFonts w:ascii="Arial" w:hAnsi="Arial" w:cs="Arial"/>
          <w:sz w:val="28"/>
          <w:szCs w:val="28"/>
          <w:rtl/>
        </w:rPr>
        <w:t>–</w:t>
      </w:r>
      <w:r w:rsidR="007661AC" w:rsidRPr="003B07E5">
        <w:rPr>
          <w:rFonts w:ascii="Arial" w:hAnsi="Arial" w:cs="Arial" w:hint="cs"/>
          <w:sz w:val="28"/>
          <w:szCs w:val="28"/>
          <w:rtl/>
        </w:rPr>
        <w:t xml:space="preserve"> שזכה לביקורות מעולות</w:t>
      </w:r>
      <w:r w:rsidR="001F77F1" w:rsidRPr="003B07E5">
        <w:rPr>
          <w:rFonts w:ascii="Arial" w:hAnsi="Arial" w:cs="Arial" w:hint="cs"/>
          <w:sz w:val="28"/>
          <w:szCs w:val="28"/>
          <w:rtl/>
        </w:rPr>
        <w:t xml:space="preserve"> מיוסי חרסונסקי, תומר מולדוויזון, בן שלו ועוד</w:t>
      </w:r>
      <w:r w:rsidR="007661AC" w:rsidRPr="003B07E5">
        <w:rPr>
          <w:rFonts w:ascii="Arial" w:hAnsi="Arial" w:cs="Arial" w:hint="cs"/>
          <w:sz w:val="28"/>
          <w:szCs w:val="28"/>
          <w:rtl/>
        </w:rPr>
        <w:t>.</w:t>
      </w:r>
    </w:p>
    <w:sectPr w:rsidR="005E51F9" w:rsidRPr="003B07E5" w:rsidSect="00A62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9"/>
    <w:rsid w:val="00190C39"/>
    <w:rsid w:val="001C5049"/>
    <w:rsid w:val="001C6464"/>
    <w:rsid w:val="001F77F1"/>
    <w:rsid w:val="002551BA"/>
    <w:rsid w:val="003B07E5"/>
    <w:rsid w:val="004E6287"/>
    <w:rsid w:val="005E51F9"/>
    <w:rsid w:val="00734742"/>
    <w:rsid w:val="0076351A"/>
    <w:rsid w:val="007661AC"/>
    <w:rsid w:val="007C317E"/>
    <w:rsid w:val="007C6524"/>
    <w:rsid w:val="00910C1B"/>
    <w:rsid w:val="00A62C6E"/>
    <w:rsid w:val="00B92F4F"/>
    <w:rsid w:val="00BE7883"/>
    <w:rsid w:val="00C7021D"/>
    <w:rsid w:val="00D52182"/>
    <w:rsid w:val="00E25F43"/>
    <w:rsid w:val="00EC1A21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1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1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42015217" TargetMode="External"/><Relationship Id="rId13" Type="http://schemas.openxmlformats.org/officeDocument/2006/relationships/hyperlink" Target="https://youtu.be/HtslTXoPF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a.duvdevan@gmail.com" TargetMode="External"/><Relationship Id="rId12" Type="http://schemas.openxmlformats.org/officeDocument/2006/relationships/hyperlink" Target="http://vimeo.com/37123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505;&#1512;&#1496;%20&#1490;&#1502;&#1512;%20&#1488;&#1495;&#1493;&#1514;&#1504;&#1493;%20&#1492;&#1511;&#1496;&#1504;&#1492;\&#1492;&#1490;&#1513;&#1492;%20&#1500;&#1511;&#1512;&#1503;%20&#1490;&#1513;&#1512;---\www.danaduvdevan.com" TargetMode="External"/><Relationship Id="rId11" Type="http://schemas.openxmlformats.org/officeDocument/2006/relationships/hyperlink" Target="http://youtu.be/pyfg-OAzK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outu.be/RdI7CFG0pg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99460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2021-02-25T08:18:00Z</dcterms:created>
  <dcterms:modified xsi:type="dcterms:W3CDTF">2021-04-29T14:13:00Z</dcterms:modified>
</cp:coreProperties>
</file>